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1ECD7B7" w14:textId="77777777" w:rsidR="00846822" w:rsidRDefault="00377636">
      <w:r w:rsidRPr="00263919">
        <w:rPr>
          <w:b/>
        </w:rPr>
        <w:object w:dxaOrig="8925" w:dyaOrig="1695" w14:anchorId="62885C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86.4pt" o:ole="">
            <v:imagedata r:id="rId5" o:title=""/>
          </v:shape>
          <o:OLEObject Type="Embed" ProgID="AcroExch.Document.DC" ShapeID="_x0000_i1025" DrawAspect="Content" ObjectID="_1540211966" r:id="rId6"/>
        </w:object>
      </w:r>
    </w:p>
    <w:p w14:paraId="561C5F85" w14:textId="77777777" w:rsidR="00377636" w:rsidRDefault="00377636" w:rsidP="00377636">
      <w:pPr>
        <w:spacing w:after="0"/>
        <w:rPr>
          <w:b/>
        </w:rPr>
      </w:pPr>
    </w:p>
    <w:p w14:paraId="19895B91" w14:textId="77777777" w:rsidR="00A32CFD" w:rsidRDefault="000823EF" w:rsidP="000823EF">
      <w:pPr>
        <w:spacing w:after="0"/>
        <w:jc w:val="right"/>
        <w:rPr>
          <w:b/>
        </w:rPr>
      </w:pPr>
      <w:r w:rsidRPr="00F47054">
        <w:rPr>
          <w:noProof/>
          <w:lang w:eastAsia="en-NZ"/>
        </w:rPr>
        <w:drawing>
          <wp:inline distT="0" distB="0" distL="0" distR="0" wp14:anchorId="24442234" wp14:editId="64E0FD27">
            <wp:extent cx="2434590" cy="811530"/>
            <wp:effectExtent l="19050" t="0" r="3810" b="0"/>
            <wp:docPr id="1" name="Picture 1" descr="C:\Users\shona.roberts\Desktop\AAF logo July 2012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na.roberts\Desktop\AAF logo July 2012 cr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8A92E1" w14:textId="77777777" w:rsidR="000823EF" w:rsidRDefault="000823EF" w:rsidP="000823EF">
      <w:pPr>
        <w:spacing w:after="0"/>
        <w:jc w:val="right"/>
        <w:rPr>
          <w:b/>
        </w:rPr>
      </w:pPr>
    </w:p>
    <w:p w14:paraId="7031AD55" w14:textId="77777777" w:rsidR="00377636" w:rsidRDefault="00A32CFD" w:rsidP="000823EF">
      <w:pPr>
        <w:spacing w:after="0"/>
        <w:rPr>
          <w:b/>
        </w:rPr>
      </w:pPr>
      <w:r>
        <w:rPr>
          <w:b/>
        </w:rPr>
        <w:t xml:space="preserve">Auckland Arts Festival </w:t>
      </w:r>
      <w:r w:rsidR="00AA630A" w:rsidRPr="00377636">
        <w:rPr>
          <w:b/>
        </w:rPr>
        <w:t xml:space="preserve">Artists Alliance </w:t>
      </w:r>
      <w:r w:rsidR="00846822" w:rsidRPr="00377636">
        <w:rPr>
          <w:b/>
        </w:rPr>
        <w:t>Intern</w:t>
      </w:r>
      <w:r w:rsidR="00AA630A" w:rsidRPr="00377636">
        <w:rPr>
          <w:b/>
        </w:rPr>
        <w:t xml:space="preserve"> </w:t>
      </w:r>
    </w:p>
    <w:p w14:paraId="3CD38FCA" w14:textId="77777777" w:rsidR="000969CC" w:rsidRPr="00377636" w:rsidRDefault="000969CC" w:rsidP="00377636">
      <w:pPr>
        <w:spacing w:after="0"/>
        <w:rPr>
          <w:b/>
        </w:rPr>
      </w:pPr>
    </w:p>
    <w:p w14:paraId="1B40003E" w14:textId="7B83DC74" w:rsidR="00AA630A" w:rsidRDefault="00AA630A" w:rsidP="00377636">
      <w:pPr>
        <w:spacing w:after="0"/>
      </w:pPr>
      <w:r w:rsidRPr="00AA630A">
        <w:t>The Artists Alliance Internship Programme 201</w:t>
      </w:r>
      <w:r w:rsidR="00595EE8">
        <w:t>7</w:t>
      </w:r>
      <w:r w:rsidRPr="00AA630A">
        <w:t xml:space="preserve"> is now calling for applications from recent graduates for a fixed term, paid internship with </w:t>
      </w:r>
      <w:r w:rsidR="00A32CFD">
        <w:t>Auckland Arts Festival</w:t>
      </w:r>
      <w:r w:rsidRPr="00AA630A">
        <w:t>. The aim of the programme is to provide a valuable opportunity for graduates to obtain significant work experience in the art</w:t>
      </w:r>
      <w:r w:rsidR="00227CB5">
        <w:t>s</w:t>
      </w:r>
      <w:r w:rsidRPr="00AA630A">
        <w:t xml:space="preserve"> industry. The programme has been made possible with generous funding from </w:t>
      </w:r>
      <w:r w:rsidR="00B8438E">
        <w:t>Foundation North</w:t>
      </w:r>
      <w:r w:rsidRPr="00AA630A">
        <w:t>.</w:t>
      </w:r>
    </w:p>
    <w:p w14:paraId="0156056C" w14:textId="77777777" w:rsidR="00377636" w:rsidRPr="00AA630A" w:rsidRDefault="00377636" w:rsidP="00377636">
      <w:pPr>
        <w:spacing w:after="0"/>
      </w:pPr>
    </w:p>
    <w:p w14:paraId="4588EA34" w14:textId="186F51B9" w:rsidR="00147631" w:rsidRDefault="0086137F" w:rsidP="0086137F">
      <w:pPr>
        <w:spacing w:after="0"/>
      </w:pPr>
      <w:r w:rsidRPr="0086137F">
        <w:t>The Auckland Arts Festival is Auckland's premier festival of New Zealand and international arts. The globally-recognised event celebrates people and culture, and showcases the cultural diversity and vibrant energy of New Zealand's largest city.</w:t>
      </w:r>
      <w:r>
        <w:t xml:space="preserve">  </w:t>
      </w:r>
      <w:r w:rsidR="00595EE8">
        <w:t xml:space="preserve">More than 1.5m people have attended the event, which is now annual.  </w:t>
      </w:r>
      <w:r>
        <w:t xml:space="preserve">The next Festival runs from </w:t>
      </w:r>
      <w:r w:rsidRPr="0086137F">
        <w:t>March</w:t>
      </w:r>
      <w:r w:rsidR="00595EE8">
        <w:t xml:space="preserve"> </w:t>
      </w:r>
      <w:r w:rsidR="00105052">
        <w:t xml:space="preserve">8-26, </w:t>
      </w:r>
      <w:r w:rsidR="00595EE8">
        <w:t>2017.</w:t>
      </w:r>
      <w:r>
        <w:t xml:space="preserve"> </w:t>
      </w:r>
    </w:p>
    <w:p w14:paraId="45D1DF24" w14:textId="77777777" w:rsidR="00147631" w:rsidRDefault="00147631" w:rsidP="0086137F">
      <w:pPr>
        <w:spacing w:after="0"/>
      </w:pPr>
    </w:p>
    <w:p w14:paraId="5C1AAADE" w14:textId="00FE3882" w:rsidR="0086137F" w:rsidRPr="0086137F" w:rsidRDefault="00147631" w:rsidP="0086137F">
      <w:pPr>
        <w:spacing w:after="0"/>
      </w:pPr>
      <w:r>
        <w:t xml:space="preserve">The Auckland Arts Festival Visual Arts Programme includes a major exhibition co-presented with Te </w:t>
      </w:r>
      <w:proofErr w:type="spellStart"/>
      <w:r>
        <w:t>Uru</w:t>
      </w:r>
      <w:proofErr w:type="spellEnd"/>
      <w:r>
        <w:t xml:space="preserve"> Waitakere Contemporary Gallery, an exhibition commissioned by Te </w:t>
      </w:r>
      <w:proofErr w:type="spellStart"/>
      <w:r>
        <w:t>Tuhi</w:t>
      </w:r>
      <w:proofErr w:type="spellEnd"/>
      <w:r>
        <w:t xml:space="preserve"> and presented in association with Auckland Arts Festival, and a free large-scale installation projected on the Auckland War Memorial Museum co-presented by Auckland Arts Festival and Auckland War Memorial Museum. The Festival also produces and co-ordinates the city-wide White Night</w:t>
      </w:r>
      <w:r w:rsidR="0034474B">
        <w:t xml:space="preserve"> and </w:t>
      </w:r>
      <w:proofErr w:type="spellStart"/>
      <w:r w:rsidR="0034474B" w:rsidRPr="004F704D">
        <w:rPr>
          <w:i/>
        </w:rPr>
        <w:t>Whānui</w:t>
      </w:r>
      <w:proofErr w:type="spellEnd"/>
      <w:r w:rsidR="0034474B">
        <w:t xml:space="preserve">, an engagement project across the region that matches professional artists with community participants, </w:t>
      </w:r>
      <w:r>
        <w:t xml:space="preserve">and presents a number of other exhibitions with partner galleries across Auckland. </w:t>
      </w:r>
    </w:p>
    <w:p w14:paraId="0619EE0E" w14:textId="77777777" w:rsidR="0086137F" w:rsidRPr="0086137F" w:rsidRDefault="0086137F" w:rsidP="0086137F">
      <w:pPr>
        <w:spacing w:after="0"/>
      </w:pPr>
    </w:p>
    <w:p w14:paraId="4C214403" w14:textId="0255C7CF" w:rsidR="0086137F" w:rsidRPr="0086137F" w:rsidRDefault="00595EE8" w:rsidP="0086137F">
      <w:pPr>
        <w:spacing w:after="0"/>
      </w:pPr>
      <w:r>
        <w:t>The intern will assist the Programming team in delivering a number of Festival events with visual arts component</w:t>
      </w:r>
      <w:r w:rsidR="00147631">
        <w:t>s</w:t>
      </w:r>
      <w:r>
        <w:t>, including a large-scale, international, outdoor installation</w:t>
      </w:r>
      <w:r w:rsidR="00BA5CFC">
        <w:t xml:space="preserve"> at the Domain</w:t>
      </w:r>
      <w:r w:rsidR="00277513">
        <w:t xml:space="preserve"> titled</w:t>
      </w:r>
      <w:r w:rsidR="00541DF0">
        <w:t xml:space="preserve"> </w:t>
      </w:r>
      <w:r w:rsidR="00541DF0">
        <w:rPr>
          <w:i/>
        </w:rPr>
        <w:t>Power Plant</w:t>
      </w:r>
      <w:r w:rsidR="00277513">
        <w:t xml:space="preserve">. </w:t>
      </w:r>
      <w:r w:rsidR="0086137F" w:rsidRPr="0086137F">
        <w:t>This is a great opportunity to get to know Auckland Arts Festival</w:t>
      </w:r>
      <w:r w:rsidR="00B97FC0">
        <w:t xml:space="preserve"> and work as part of a professional arts events team</w:t>
      </w:r>
      <w:r w:rsidR="0086137F" w:rsidRPr="0086137F">
        <w:t xml:space="preserve">.  </w:t>
      </w:r>
      <w:r w:rsidR="00C17A6E">
        <w:t>The in</w:t>
      </w:r>
      <w:r w:rsidR="00277513">
        <w:t>tern will gain work experience</w:t>
      </w:r>
      <w:r w:rsidR="00C17A6E">
        <w:t xml:space="preserve"> and learn about the installation of international artworks.  This role</w:t>
      </w:r>
      <w:r w:rsidR="0086137F" w:rsidRPr="0086137F">
        <w:t xml:space="preserve"> w</w:t>
      </w:r>
      <w:r w:rsidR="00105052">
        <w:t>ould suit a recent visual arts</w:t>
      </w:r>
      <w:r w:rsidR="0086137F" w:rsidRPr="0086137F">
        <w:t xml:space="preserve"> graduate. </w:t>
      </w:r>
    </w:p>
    <w:p w14:paraId="333B1490" w14:textId="77777777" w:rsidR="0086137F" w:rsidRDefault="0086137F" w:rsidP="00377636">
      <w:pPr>
        <w:spacing w:after="0"/>
      </w:pPr>
    </w:p>
    <w:p w14:paraId="7C909A3F" w14:textId="77777777" w:rsidR="00377636" w:rsidRDefault="00AA630A" w:rsidP="00377636">
      <w:pPr>
        <w:spacing w:after="0"/>
        <w:rPr>
          <w:b/>
          <w:bCs/>
        </w:rPr>
      </w:pPr>
      <w:r w:rsidRPr="00AA630A">
        <w:rPr>
          <w:b/>
          <w:bCs/>
        </w:rPr>
        <w:t>Eligibility</w:t>
      </w:r>
    </w:p>
    <w:p w14:paraId="527A5D18" w14:textId="77777777" w:rsidR="00377636" w:rsidRPr="00377636" w:rsidRDefault="00377636" w:rsidP="00377636">
      <w:pPr>
        <w:spacing w:after="0"/>
        <w:rPr>
          <w:b/>
          <w:bCs/>
        </w:rPr>
      </w:pPr>
    </w:p>
    <w:p w14:paraId="3B524573" w14:textId="56DECD5A" w:rsidR="00377636" w:rsidRDefault="00377636" w:rsidP="00377636">
      <w:r w:rsidRPr="00377636">
        <w:rPr>
          <w:rFonts w:ascii="Calibri" w:eastAsia="Times New Roman" w:hAnsi="Calibri" w:cs="Times New Roman"/>
        </w:rPr>
        <w:t>For the purposes of this internship programme those eligible to apply will need to have graduated within the past five years</w:t>
      </w:r>
      <w:r w:rsidR="003E1720">
        <w:rPr>
          <w:b/>
        </w:rPr>
        <w:t xml:space="preserve"> (from 201</w:t>
      </w:r>
      <w:r w:rsidR="00595EE8">
        <w:rPr>
          <w:b/>
        </w:rPr>
        <w:t>2</w:t>
      </w:r>
      <w:r w:rsidRPr="00377636">
        <w:rPr>
          <w:b/>
        </w:rPr>
        <w:t xml:space="preserve"> onwards)</w:t>
      </w:r>
      <w:r>
        <w:t xml:space="preserve"> with a New Zealand tertiary arts qualification. The applicant must be based in Auckland for duration of the internship</w:t>
      </w:r>
      <w:r w:rsidR="0086137F">
        <w:t>.</w:t>
      </w:r>
    </w:p>
    <w:p w14:paraId="5E3F1D8C" w14:textId="77777777" w:rsidR="00377636" w:rsidRDefault="00377636" w:rsidP="00377636">
      <w:pPr>
        <w:spacing w:after="0"/>
        <w:rPr>
          <w:b/>
          <w:bCs/>
        </w:rPr>
      </w:pPr>
    </w:p>
    <w:p w14:paraId="365D7CB8" w14:textId="77777777" w:rsidR="00377636" w:rsidRPr="00377636" w:rsidRDefault="00AA630A" w:rsidP="00377636">
      <w:pPr>
        <w:spacing w:after="0"/>
        <w:rPr>
          <w:b/>
          <w:bCs/>
        </w:rPr>
      </w:pPr>
      <w:r w:rsidRPr="00AA630A">
        <w:rPr>
          <w:b/>
          <w:bCs/>
        </w:rPr>
        <w:t>Position Title</w:t>
      </w:r>
    </w:p>
    <w:p w14:paraId="3B867829" w14:textId="77777777" w:rsidR="00377636" w:rsidRDefault="00377636" w:rsidP="00377636">
      <w:pPr>
        <w:spacing w:after="0"/>
      </w:pPr>
    </w:p>
    <w:p w14:paraId="30BC8427" w14:textId="25D9E58A" w:rsidR="00AA630A" w:rsidRDefault="00595EE8" w:rsidP="00377636">
      <w:pPr>
        <w:spacing w:after="0"/>
      </w:pPr>
      <w:r>
        <w:t>Visual Arts</w:t>
      </w:r>
      <w:r w:rsidR="0086137F">
        <w:t xml:space="preserve"> (Auckland Arts Festival) Intern</w:t>
      </w:r>
      <w:r w:rsidR="00AA630A" w:rsidRPr="00AA630A">
        <w:br/>
        <w:t xml:space="preserve">Reporting to: </w:t>
      </w:r>
      <w:r w:rsidR="00147631">
        <w:t>Head of Programming and other delegated Programme Managers as directed</w:t>
      </w:r>
    </w:p>
    <w:p w14:paraId="4B269C0B" w14:textId="5DD36759" w:rsidR="00377636" w:rsidRDefault="00377636" w:rsidP="0086137F">
      <w:pPr>
        <w:spacing w:after="0"/>
      </w:pPr>
      <w:r>
        <w:t xml:space="preserve">Location: </w:t>
      </w:r>
      <w:r w:rsidR="0086137F">
        <w:t>Level 5 Wellesley Centre, 44-52 Wellesley Street, Auckland</w:t>
      </w:r>
      <w:r w:rsidR="00106BCD">
        <w:t xml:space="preserve"> Central</w:t>
      </w:r>
    </w:p>
    <w:p w14:paraId="1230A032" w14:textId="6E7E66FE" w:rsidR="00A370DC" w:rsidRDefault="00A370DC" w:rsidP="0086137F">
      <w:pPr>
        <w:spacing w:after="0"/>
      </w:pPr>
    </w:p>
    <w:p w14:paraId="02420D65" w14:textId="77777777" w:rsidR="00A370DC" w:rsidRDefault="00A370DC" w:rsidP="0086137F">
      <w:pPr>
        <w:spacing w:after="0"/>
      </w:pPr>
    </w:p>
    <w:p w14:paraId="233D1D9A" w14:textId="77777777" w:rsidR="00377636" w:rsidRPr="00AA630A" w:rsidRDefault="00377636" w:rsidP="00377636">
      <w:pPr>
        <w:spacing w:after="0"/>
      </w:pPr>
    </w:p>
    <w:p w14:paraId="7AA55AFC" w14:textId="77777777" w:rsidR="00AA630A" w:rsidRPr="00AA630A" w:rsidRDefault="00AA630A" w:rsidP="00377636">
      <w:pPr>
        <w:spacing w:after="0"/>
      </w:pPr>
      <w:r w:rsidRPr="00AA630A">
        <w:rPr>
          <w:b/>
          <w:bCs/>
        </w:rPr>
        <w:lastRenderedPageBreak/>
        <w:t>Tasks / Key Responsibilities</w:t>
      </w:r>
    </w:p>
    <w:p w14:paraId="34A05EAC" w14:textId="77777777" w:rsidR="00377636" w:rsidRDefault="00377636" w:rsidP="00377636">
      <w:pPr>
        <w:spacing w:after="0"/>
      </w:pPr>
    </w:p>
    <w:p w14:paraId="075CC055" w14:textId="33479E4C" w:rsidR="00AA630A" w:rsidRDefault="00AA630A" w:rsidP="00377636">
      <w:pPr>
        <w:spacing w:after="0"/>
        <w:rPr>
          <w:color w:val="000000" w:themeColor="text1"/>
        </w:rPr>
      </w:pPr>
      <w:r w:rsidRPr="00365DD1">
        <w:rPr>
          <w:color w:val="000000" w:themeColor="text1"/>
        </w:rPr>
        <w:t>Tasks will include</w:t>
      </w:r>
      <w:r w:rsidR="00106BCD">
        <w:rPr>
          <w:color w:val="000000" w:themeColor="text1"/>
        </w:rPr>
        <w:t xml:space="preserve"> supporting the </w:t>
      </w:r>
      <w:r w:rsidR="00147631">
        <w:rPr>
          <w:color w:val="000000" w:themeColor="text1"/>
        </w:rPr>
        <w:t xml:space="preserve">Head of Programming and </w:t>
      </w:r>
      <w:r w:rsidR="00106BCD">
        <w:rPr>
          <w:color w:val="000000" w:themeColor="text1"/>
        </w:rPr>
        <w:t>Programme Manager</w:t>
      </w:r>
      <w:r w:rsidR="00147631">
        <w:rPr>
          <w:color w:val="000000" w:themeColor="text1"/>
        </w:rPr>
        <w:t>s</w:t>
      </w:r>
      <w:r w:rsidR="00106BCD">
        <w:rPr>
          <w:color w:val="000000" w:themeColor="text1"/>
        </w:rPr>
        <w:t xml:space="preserve"> to</w:t>
      </w:r>
      <w:r w:rsidRPr="00365DD1">
        <w:rPr>
          <w:color w:val="000000" w:themeColor="text1"/>
        </w:rPr>
        <w:t>:</w:t>
      </w:r>
    </w:p>
    <w:p w14:paraId="76E8ADAA" w14:textId="4892E5E9" w:rsidR="00941822" w:rsidRPr="006F6364" w:rsidRDefault="00941822" w:rsidP="0094182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i/>
        </w:rPr>
      </w:pPr>
      <w:r>
        <w:rPr>
          <w:rFonts w:cs="Helvetica"/>
          <w:shd w:val="clear" w:color="auto" w:fill="FFFFFF"/>
        </w:rPr>
        <w:t xml:space="preserve">Work with the international artists </w:t>
      </w:r>
      <w:r w:rsidRPr="006E0EF6">
        <w:t xml:space="preserve">and </w:t>
      </w:r>
      <w:r>
        <w:t>the Festival event</w:t>
      </w:r>
      <w:r w:rsidRPr="006E0EF6">
        <w:t xml:space="preserve"> team </w:t>
      </w:r>
      <w:r>
        <w:t xml:space="preserve">on the logistics and delivery of </w:t>
      </w:r>
      <w:r w:rsidR="00BA5CFC">
        <w:rPr>
          <w:i/>
        </w:rPr>
        <w:t>Power Plant.</w:t>
      </w:r>
    </w:p>
    <w:p w14:paraId="7275B0B8" w14:textId="4A218917" w:rsidR="00147631" w:rsidRPr="006F6364" w:rsidRDefault="00147631" w:rsidP="006F6364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>
        <w:rPr>
          <w:rFonts w:cs="Helvetica"/>
          <w:shd w:val="clear" w:color="auto" w:fill="FFFFFF"/>
        </w:rPr>
        <w:t xml:space="preserve">Assist with other Visual Arts Programme activities where required including White Night events, </w:t>
      </w:r>
      <w:r w:rsidR="00885F94">
        <w:rPr>
          <w:rFonts w:cs="Helvetica"/>
          <w:shd w:val="clear" w:color="auto" w:fill="FFFFFF"/>
        </w:rPr>
        <w:t xml:space="preserve">or </w:t>
      </w:r>
      <w:proofErr w:type="spellStart"/>
      <w:r w:rsidR="00885F94" w:rsidRPr="004F704D">
        <w:rPr>
          <w:i/>
        </w:rPr>
        <w:t>Whānui</w:t>
      </w:r>
      <w:proofErr w:type="spellEnd"/>
      <w:r w:rsidR="00885F94">
        <w:rPr>
          <w:rFonts w:cs="Helvetica"/>
          <w:shd w:val="clear" w:color="auto" w:fill="FFFFFF"/>
        </w:rPr>
        <w:t>.</w:t>
      </w:r>
    </w:p>
    <w:p w14:paraId="7EEAFE15" w14:textId="7261CD17" w:rsidR="00941822" w:rsidRPr="006F6364" w:rsidRDefault="00941822" w:rsidP="006F6364">
      <w:pPr>
        <w:pStyle w:val="ListParagraph"/>
        <w:spacing w:after="0" w:line="240" w:lineRule="auto"/>
        <w:contextualSpacing w:val="0"/>
      </w:pPr>
    </w:p>
    <w:p w14:paraId="3726EDB1" w14:textId="77777777" w:rsidR="00106BCD" w:rsidRPr="00365DD1" w:rsidRDefault="00106BCD" w:rsidP="00F05E89">
      <w:pPr>
        <w:spacing w:after="0" w:line="240" w:lineRule="auto"/>
        <w:rPr>
          <w:color w:val="000000" w:themeColor="text1"/>
        </w:rPr>
      </w:pPr>
    </w:p>
    <w:p w14:paraId="155A055E" w14:textId="6DD56ACF" w:rsidR="00AA630A" w:rsidRPr="00AA630A" w:rsidRDefault="00BA5CFC" w:rsidP="00F05E89">
      <w:pPr>
        <w:spacing w:after="0" w:line="240" w:lineRule="auto"/>
      </w:pPr>
      <w:r>
        <w:rPr>
          <w:b/>
          <w:bCs/>
        </w:rPr>
        <w:t>Essential skills</w:t>
      </w:r>
    </w:p>
    <w:p w14:paraId="398CB6CC" w14:textId="77777777" w:rsidR="00846822" w:rsidRDefault="00A32CFD" w:rsidP="00A32CFD">
      <w:pPr>
        <w:numPr>
          <w:ilvl w:val="0"/>
          <w:numId w:val="3"/>
        </w:numPr>
        <w:spacing w:after="0" w:line="240" w:lineRule="auto"/>
        <w:ind w:left="714" w:hanging="357"/>
      </w:pPr>
      <w:r>
        <w:t>A strong interest in the arts (visual arts and/or performing arts) and events</w:t>
      </w:r>
    </w:p>
    <w:p w14:paraId="664D8D2B" w14:textId="77777777" w:rsidR="00A32CFD" w:rsidRPr="006F6364" w:rsidRDefault="002800A7" w:rsidP="00A32CFD">
      <w:pPr>
        <w:numPr>
          <w:ilvl w:val="0"/>
          <w:numId w:val="3"/>
        </w:numPr>
        <w:spacing w:after="0" w:line="240" w:lineRule="auto"/>
        <w:ind w:left="714" w:hanging="357"/>
        <w:rPr>
          <w:color w:val="000000" w:themeColor="text1"/>
        </w:rPr>
      </w:pPr>
      <w:r w:rsidRPr="006F6364">
        <w:rPr>
          <w:color w:val="000000" w:themeColor="text1"/>
        </w:rPr>
        <w:t>Good</w:t>
      </w:r>
      <w:r w:rsidR="00A32CFD" w:rsidRPr="006F6364">
        <w:rPr>
          <w:color w:val="000000" w:themeColor="text1"/>
        </w:rPr>
        <w:t xml:space="preserve"> </w:t>
      </w:r>
      <w:r w:rsidRPr="006F6364">
        <w:rPr>
          <w:color w:val="000000" w:themeColor="text1"/>
        </w:rPr>
        <w:t xml:space="preserve">Word, Outlook and </w:t>
      </w:r>
      <w:r w:rsidR="00A32CFD" w:rsidRPr="006F6364">
        <w:rPr>
          <w:color w:val="000000" w:themeColor="text1"/>
        </w:rPr>
        <w:t>Excel skills</w:t>
      </w:r>
    </w:p>
    <w:p w14:paraId="18AF0CF8" w14:textId="1BD5DA80" w:rsidR="0086137F" w:rsidRPr="006F6364" w:rsidRDefault="00B97FC0" w:rsidP="0086137F">
      <w:pPr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Excellent</w:t>
      </w:r>
      <w:r w:rsidRPr="006F6364">
        <w:rPr>
          <w:color w:val="000000" w:themeColor="text1"/>
        </w:rPr>
        <w:t xml:space="preserve"> communication skills, both written and verbal</w:t>
      </w:r>
    </w:p>
    <w:p w14:paraId="7506DFF3" w14:textId="580AC2D3" w:rsidR="0086137F" w:rsidRDefault="0086137F" w:rsidP="0086137F">
      <w:pPr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6F6364">
        <w:rPr>
          <w:color w:val="000000" w:themeColor="text1"/>
        </w:rPr>
        <w:t>A full, clean drivers licence (ess</w:t>
      </w:r>
      <w:r w:rsidR="00AA2D80" w:rsidRPr="006F6364">
        <w:rPr>
          <w:color w:val="000000" w:themeColor="text1"/>
        </w:rPr>
        <w:t>ential) and own car (desirable)</w:t>
      </w:r>
    </w:p>
    <w:p w14:paraId="64DABBA9" w14:textId="0645E33D" w:rsidR="00BA5CFC" w:rsidRPr="006F6364" w:rsidRDefault="00BA5CFC" w:rsidP="006F636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Adaptability, especially</w:t>
      </w:r>
      <w:r w:rsidRPr="00CA7C16">
        <w:rPr>
          <w:rFonts w:cs="Helvetica"/>
          <w:shd w:val="clear" w:color="auto" w:fill="FFFFFF"/>
        </w:rPr>
        <w:t xml:space="preserve"> in response to the needs of the artists or community group</w:t>
      </w:r>
      <w:r w:rsidR="006E54DE">
        <w:rPr>
          <w:rFonts w:cs="Helvetica"/>
          <w:shd w:val="clear" w:color="auto" w:fill="FFFFFF"/>
        </w:rPr>
        <w:t>s</w:t>
      </w:r>
    </w:p>
    <w:p w14:paraId="418F9EBA" w14:textId="328006AB" w:rsidR="00941822" w:rsidRDefault="00105052" w:rsidP="00AA2D8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Strong </w:t>
      </w:r>
      <w:proofErr w:type="spellStart"/>
      <w:r>
        <w:rPr>
          <w:color w:val="000000" w:themeColor="text1"/>
        </w:rPr>
        <w:t>organis</w:t>
      </w:r>
      <w:r w:rsidR="00941822">
        <w:rPr>
          <w:color w:val="000000" w:themeColor="text1"/>
        </w:rPr>
        <w:t>ational</w:t>
      </w:r>
      <w:proofErr w:type="spellEnd"/>
      <w:r w:rsidR="00941822">
        <w:rPr>
          <w:color w:val="000000" w:themeColor="text1"/>
        </w:rPr>
        <w:t xml:space="preserve"> skills</w:t>
      </w:r>
    </w:p>
    <w:p w14:paraId="23CA5BF3" w14:textId="4A1E93B9" w:rsidR="00AA2D80" w:rsidRDefault="00B97FC0" w:rsidP="00AA2D8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Strong</w:t>
      </w:r>
      <w:r w:rsidR="00AA2D80" w:rsidRPr="006F6364">
        <w:rPr>
          <w:color w:val="000000" w:themeColor="text1"/>
        </w:rPr>
        <w:t xml:space="preserve"> attention to detail</w:t>
      </w:r>
    </w:p>
    <w:p w14:paraId="70CEDAC1" w14:textId="57079B03" w:rsidR="00885F94" w:rsidRPr="006F6364" w:rsidRDefault="00885F94" w:rsidP="00AA2D8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Comfortable working outdoors and with your hands</w:t>
      </w:r>
    </w:p>
    <w:p w14:paraId="253637B2" w14:textId="77777777" w:rsidR="00AA2D80" w:rsidRPr="006F6364" w:rsidRDefault="00AA2D80" w:rsidP="00AA2D8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 w:rsidRPr="006F6364">
        <w:rPr>
          <w:color w:val="000000" w:themeColor="text1"/>
        </w:rPr>
        <w:t>Ability to work under pressure and as part of a team.</w:t>
      </w:r>
    </w:p>
    <w:p w14:paraId="2C0366E8" w14:textId="77777777" w:rsidR="00AA2D80" w:rsidRDefault="00AA2D80" w:rsidP="00AA2D80">
      <w:pPr>
        <w:spacing w:after="0" w:line="240" w:lineRule="auto"/>
        <w:ind w:left="720"/>
      </w:pPr>
    </w:p>
    <w:p w14:paraId="33CBA0FA" w14:textId="7D6939C0" w:rsidR="00377636" w:rsidRDefault="00AA630A" w:rsidP="00263353">
      <w:pPr>
        <w:spacing w:after="0" w:line="240" w:lineRule="auto"/>
      </w:pPr>
      <w:r w:rsidRPr="00AA630A">
        <w:rPr>
          <w:b/>
          <w:bCs/>
        </w:rPr>
        <w:t>Timeframe &amp; Remuneration</w:t>
      </w:r>
      <w:r w:rsidR="00625FE0">
        <w:rPr>
          <w:b/>
          <w:bCs/>
        </w:rPr>
        <w:t xml:space="preserve"> </w:t>
      </w:r>
    </w:p>
    <w:p w14:paraId="25EB5324" w14:textId="77777777" w:rsidR="00263353" w:rsidRDefault="00263353" w:rsidP="00263353">
      <w:pPr>
        <w:spacing w:after="0" w:line="240" w:lineRule="auto"/>
      </w:pPr>
    </w:p>
    <w:p w14:paraId="2B6328DC" w14:textId="78F06E6D" w:rsidR="00106BCD" w:rsidRDefault="00377636" w:rsidP="00B8438E">
      <w:pPr>
        <w:spacing w:line="240" w:lineRule="auto"/>
      </w:pPr>
      <w:r>
        <w:t>The internship will consist</w:t>
      </w:r>
      <w:r w:rsidR="0050529B">
        <w:t xml:space="preserve"> of a fixed term contract for </w:t>
      </w:r>
      <w:r w:rsidR="000A61AF" w:rsidRPr="000A61AF">
        <w:t>approximately</w:t>
      </w:r>
      <w:r w:rsidR="000A61AF">
        <w:rPr>
          <w:color w:val="FF0000"/>
        </w:rPr>
        <w:t xml:space="preserve"> </w:t>
      </w:r>
      <w:r w:rsidR="00884C3A">
        <w:t xml:space="preserve">8 </w:t>
      </w:r>
      <w:r>
        <w:t>week</w:t>
      </w:r>
      <w:r w:rsidR="000A61AF">
        <w:t>s</w:t>
      </w:r>
      <w:r>
        <w:t xml:space="preserve"> </w:t>
      </w:r>
      <w:r w:rsidR="00105052">
        <w:t xml:space="preserve">beginning </w:t>
      </w:r>
      <w:r w:rsidR="00106BCD">
        <w:t xml:space="preserve">January </w:t>
      </w:r>
      <w:r w:rsidR="00105052">
        <w:t xml:space="preserve">31, </w:t>
      </w:r>
      <w:r w:rsidR="00106BCD">
        <w:t>2017</w:t>
      </w:r>
      <w:r w:rsidR="000823EF">
        <w:t xml:space="preserve">. </w:t>
      </w:r>
      <w:r w:rsidR="000A61AF">
        <w:t xml:space="preserve"> </w:t>
      </w:r>
    </w:p>
    <w:p w14:paraId="1094CDA6" w14:textId="6F1EBFB6" w:rsidR="009319CF" w:rsidRDefault="00884C3A" w:rsidP="00B8438E">
      <w:pPr>
        <w:spacing w:line="240" w:lineRule="auto"/>
      </w:pPr>
      <w:r>
        <w:t>T</w:t>
      </w:r>
      <w:r w:rsidR="009319CF" w:rsidRPr="006F6364">
        <w:t xml:space="preserve">he </w:t>
      </w:r>
      <w:r w:rsidR="002800A7" w:rsidRPr="006F6364">
        <w:t>i</w:t>
      </w:r>
      <w:r w:rsidR="009319CF" w:rsidRPr="006F6364">
        <w:t xml:space="preserve">ntern’s normal hours of work </w:t>
      </w:r>
      <w:r w:rsidR="00106BCD">
        <w:t>will</w:t>
      </w:r>
      <w:r w:rsidR="00106BCD" w:rsidRPr="006F6364">
        <w:t xml:space="preserve"> </w:t>
      </w:r>
      <w:r w:rsidR="00AA2D80" w:rsidRPr="006F6364">
        <w:t xml:space="preserve">be </w:t>
      </w:r>
      <w:r w:rsidR="009319CF" w:rsidRPr="006F6364">
        <w:t>20 hours a week for</w:t>
      </w:r>
      <w:r>
        <w:t xml:space="preserve"> the first</w:t>
      </w:r>
      <w:r w:rsidR="009319CF" w:rsidRPr="006F6364">
        <w:t xml:space="preserve"> </w:t>
      </w:r>
      <w:r w:rsidR="006E54DE">
        <w:t>3</w:t>
      </w:r>
      <w:r w:rsidR="009319CF" w:rsidRPr="006F6364">
        <w:t xml:space="preserve"> weeks</w:t>
      </w:r>
      <w:r w:rsidR="006E54DE">
        <w:t>,</w:t>
      </w:r>
      <w:r w:rsidR="00105052">
        <w:t xml:space="preserve"> then 40 hours a week from</w:t>
      </w:r>
      <w:r w:rsidR="00106BCD">
        <w:t xml:space="preserve"> February </w:t>
      </w:r>
      <w:r w:rsidR="00105052">
        <w:t xml:space="preserve">20 to </w:t>
      </w:r>
      <w:r w:rsidR="00106BCD">
        <w:t>March</w:t>
      </w:r>
      <w:r w:rsidR="00105052">
        <w:t xml:space="preserve"> 26</w:t>
      </w:r>
      <w:r w:rsidR="00106BCD">
        <w:t>,</w:t>
      </w:r>
      <w:r w:rsidR="00AA2D80" w:rsidRPr="006F6364">
        <w:t xml:space="preserve"> </w:t>
      </w:r>
      <w:r w:rsidR="00B97FC0" w:rsidRPr="006F6364">
        <w:t xml:space="preserve">to be worked </w:t>
      </w:r>
      <w:r w:rsidR="00AA2D80" w:rsidRPr="006F6364">
        <w:t xml:space="preserve">between the hours of 8.00am </w:t>
      </w:r>
      <w:r w:rsidR="00B97FC0" w:rsidRPr="006F6364">
        <w:t>and</w:t>
      </w:r>
      <w:r w:rsidR="00AA2D80" w:rsidRPr="006F6364">
        <w:t xml:space="preserve"> 6.00pm.</w:t>
      </w:r>
      <w:r w:rsidR="009319CF" w:rsidRPr="006F6364">
        <w:t xml:space="preserve"> </w:t>
      </w:r>
    </w:p>
    <w:p w14:paraId="480CFA74" w14:textId="391AE74F" w:rsidR="00941822" w:rsidRPr="006F6364" w:rsidRDefault="00105052" w:rsidP="00B8438E">
      <w:pPr>
        <w:spacing w:line="240" w:lineRule="auto"/>
      </w:pPr>
      <w:r>
        <w:t xml:space="preserve">During Festival time, </w:t>
      </w:r>
      <w:r w:rsidR="00941822" w:rsidRPr="006F6364">
        <w:t>March</w:t>
      </w:r>
      <w:r>
        <w:t xml:space="preserve"> 8-26</w:t>
      </w:r>
      <w:r w:rsidR="00941822" w:rsidRPr="006F6364">
        <w:t>, evening and weekend work is required, and flexibility is essential.</w:t>
      </w:r>
    </w:p>
    <w:p w14:paraId="7D646EA3" w14:textId="5828A221" w:rsidR="00377636" w:rsidRDefault="00377636" w:rsidP="00377636">
      <w:pPr>
        <w:spacing w:line="240" w:lineRule="auto"/>
      </w:pPr>
      <w:r>
        <w:t>Remuneration will be $1</w:t>
      </w:r>
      <w:r w:rsidR="00B8438E">
        <w:t>7</w:t>
      </w:r>
      <w:r>
        <w:t xml:space="preserve"> per hour. </w:t>
      </w:r>
    </w:p>
    <w:p w14:paraId="10F56A50" w14:textId="77777777" w:rsidR="00846822" w:rsidRDefault="00846822" w:rsidP="00377636">
      <w:pPr>
        <w:spacing w:after="0"/>
        <w:rPr>
          <w:b/>
          <w:bCs/>
        </w:rPr>
      </w:pPr>
    </w:p>
    <w:p w14:paraId="31FC45B9" w14:textId="77777777" w:rsidR="00AA630A" w:rsidRDefault="00AA630A" w:rsidP="00377636">
      <w:pPr>
        <w:spacing w:after="0"/>
        <w:rPr>
          <w:b/>
          <w:bCs/>
        </w:rPr>
      </w:pPr>
      <w:r w:rsidRPr="00AA630A">
        <w:rPr>
          <w:b/>
          <w:bCs/>
        </w:rPr>
        <w:t>How to Apply</w:t>
      </w:r>
    </w:p>
    <w:p w14:paraId="360B88B3" w14:textId="77777777" w:rsidR="00263353" w:rsidRPr="00AA630A" w:rsidRDefault="00263353" w:rsidP="00377636">
      <w:pPr>
        <w:spacing w:after="0"/>
      </w:pPr>
    </w:p>
    <w:p w14:paraId="7388013B" w14:textId="77777777" w:rsidR="00AA630A" w:rsidRPr="00AA630A" w:rsidRDefault="00AA630A" w:rsidP="00377636">
      <w:pPr>
        <w:spacing w:after="0"/>
      </w:pPr>
      <w:r w:rsidRPr="00AA630A">
        <w:t xml:space="preserve">Please </w:t>
      </w:r>
      <w:r w:rsidR="00263353">
        <w:t>email</w:t>
      </w:r>
      <w:r w:rsidRPr="00AA630A">
        <w:t xml:space="preserve"> your CV including two referees and a covering letter explaining why you think you would be suitable for the above position to:</w:t>
      </w:r>
    </w:p>
    <w:p w14:paraId="43A43C34" w14:textId="77777777" w:rsidR="00AA630A" w:rsidRDefault="00AA630A" w:rsidP="00377636">
      <w:pPr>
        <w:spacing w:after="0"/>
      </w:pPr>
      <w:r>
        <w:t>Maggie Gresson</w:t>
      </w:r>
      <w:r w:rsidRPr="00AA630A">
        <w:br/>
        <w:t>Artists Alliance</w:t>
      </w:r>
      <w:r w:rsidRPr="00AA630A">
        <w:br/>
      </w:r>
      <w:r>
        <w:t xml:space="preserve">Email: </w:t>
      </w:r>
      <w:hyperlink r:id="rId8" w:history="1">
        <w:r w:rsidR="000969CC" w:rsidRPr="0004613E">
          <w:rPr>
            <w:rStyle w:val="Hyperlink"/>
          </w:rPr>
          <w:t>maggie@artistsalliance.org.nz</w:t>
        </w:r>
      </w:hyperlink>
    </w:p>
    <w:p w14:paraId="0EA675D4" w14:textId="77777777" w:rsidR="00263353" w:rsidRDefault="00263353" w:rsidP="00377636">
      <w:pPr>
        <w:spacing w:after="0"/>
        <w:rPr>
          <w:b/>
          <w:bCs/>
        </w:rPr>
      </w:pPr>
    </w:p>
    <w:p w14:paraId="2302FED0" w14:textId="77777777" w:rsidR="00AA630A" w:rsidRDefault="00AA630A" w:rsidP="00377636">
      <w:pPr>
        <w:spacing w:after="0"/>
      </w:pPr>
      <w:r w:rsidRPr="00AA630A">
        <w:rPr>
          <w:b/>
          <w:bCs/>
        </w:rPr>
        <w:t>Deadline for Application</w:t>
      </w:r>
      <w:r w:rsidRPr="00AA630A">
        <w:t>s</w:t>
      </w:r>
    </w:p>
    <w:p w14:paraId="44F63F43" w14:textId="77777777" w:rsidR="00263353" w:rsidRPr="00AA630A" w:rsidRDefault="00263353" w:rsidP="00377636">
      <w:pPr>
        <w:spacing w:after="0"/>
      </w:pPr>
    </w:p>
    <w:p w14:paraId="1C560503" w14:textId="2D657C0E" w:rsidR="00A32CFD" w:rsidRDefault="00AA630A" w:rsidP="00377636">
      <w:pPr>
        <w:spacing w:after="0"/>
      </w:pPr>
      <w:r w:rsidRPr="00AA630A">
        <w:t xml:space="preserve">Applications must be completed in full and </w:t>
      </w:r>
      <w:r>
        <w:t xml:space="preserve">emailed to </w:t>
      </w:r>
      <w:r w:rsidRPr="00AA630A">
        <w:t>Artists Alliance </w:t>
      </w:r>
      <w:r w:rsidR="00263353">
        <w:t xml:space="preserve">no later </w:t>
      </w:r>
      <w:r w:rsidR="00105052">
        <w:t xml:space="preserve">5pm Monday November 28.  </w:t>
      </w:r>
      <w:r w:rsidR="00CA68D7">
        <w:t xml:space="preserve">Interviews will take place </w:t>
      </w:r>
      <w:r w:rsidR="00B8438E">
        <w:t xml:space="preserve">in the week beginning </w:t>
      </w:r>
      <w:r w:rsidR="00105052">
        <w:t>December 5.</w:t>
      </w:r>
      <w:r w:rsidR="00CA68D7" w:rsidRPr="00365DD1">
        <w:t xml:space="preserve"> </w:t>
      </w:r>
      <w:r w:rsidR="00365DD1">
        <w:t>A</w:t>
      </w:r>
      <w:r w:rsidR="00CA68D7">
        <w:t xml:space="preserve">pplicants must be available for potential interviewing </w:t>
      </w:r>
      <w:r w:rsidR="00B8438E">
        <w:t>during this week, dates to be confirmed</w:t>
      </w:r>
      <w:r w:rsidR="00CA68D7">
        <w:t>.</w:t>
      </w:r>
      <w:r w:rsidR="0086137F">
        <w:t xml:space="preserve"> </w:t>
      </w:r>
    </w:p>
    <w:p w14:paraId="2B0B1098" w14:textId="526076C5" w:rsidR="00AA630A" w:rsidRDefault="00744ACC" w:rsidP="0086137F">
      <w:r w:rsidRPr="00B8438E"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0872B900" wp14:editId="3BAB347F">
            <wp:simplePos x="0" y="0"/>
            <wp:positionH relativeFrom="margin">
              <wp:posOffset>337704</wp:posOffset>
            </wp:positionH>
            <wp:positionV relativeFrom="paragraph">
              <wp:posOffset>1816678</wp:posOffset>
            </wp:positionV>
            <wp:extent cx="1571625" cy="647700"/>
            <wp:effectExtent l="0" t="0" r="9525" b="0"/>
            <wp:wrapSquare wrapText="bothSides"/>
            <wp:docPr id="2" name="Picture 2" descr="\\AA-SERVER2013\data\Logos + letterhead + staff\Support Org Logos\FN-Logo-Full-Colour-CMYK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A-SERVER2013\data\Logos + letterhead + staff\Support Org Logos\FN-Logo-Full-Colour-CMYK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56DC" w:rsidRPr="00B8438E"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265CC053" wp14:editId="2E998349">
            <wp:simplePos x="0" y="0"/>
            <wp:positionH relativeFrom="margin">
              <wp:posOffset>5286375</wp:posOffset>
            </wp:positionH>
            <wp:positionV relativeFrom="margin">
              <wp:posOffset>9176385</wp:posOffset>
            </wp:positionV>
            <wp:extent cx="800100" cy="541020"/>
            <wp:effectExtent l="0" t="0" r="0" b="0"/>
            <wp:wrapSquare wrapText="bothSides"/>
            <wp:docPr id="4" name="Picture 4" descr="P:\2013\artistsa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2013\artistsa logo 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A630A" w:rsidSect="00846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671"/>
    <w:multiLevelType w:val="hybridMultilevel"/>
    <w:tmpl w:val="504AB0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AED"/>
    <w:multiLevelType w:val="multilevel"/>
    <w:tmpl w:val="0C60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1386D"/>
    <w:multiLevelType w:val="multilevel"/>
    <w:tmpl w:val="E5A6D0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67999"/>
    <w:multiLevelType w:val="multilevel"/>
    <w:tmpl w:val="7D3E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C07D82"/>
    <w:multiLevelType w:val="hybridMultilevel"/>
    <w:tmpl w:val="6AD841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118B9"/>
    <w:multiLevelType w:val="hybridMultilevel"/>
    <w:tmpl w:val="696E25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DF0B73"/>
    <w:multiLevelType w:val="hybridMultilevel"/>
    <w:tmpl w:val="FB9899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679DE"/>
    <w:multiLevelType w:val="hybridMultilevel"/>
    <w:tmpl w:val="7758C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815033"/>
    <w:multiLevelType w:val="multilevel"/>
    <w:tmpl w:val="1B74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930831"/>
    <w:multiLevelType w:val="hybridMultilevel"/>
    <w:tmpl w:val="C324B8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CC54942-5D76-4F11-9490-7EC2B2881643}"/>
    <w:docVar w:name="dgnword-eventsink" w:val="158364424"/>
  </w:docVars>
  <w:rsids>
    <w:rsidRoot w:val="00AA630A"/>
    <w:rsid w:val="00023489"/>
    <w:rsid w:val="000350EF"/>
    <w:rsid w:val="000631A4"/>
    <w:rsid w:val="000676CB"/>
    <w:rsid w:val="000823EF"/>
    <w:rsid w:val="0009678F"/>
    <w:rsid w:val="000969CC"/>
    <w:rsid w:val="000A61AF"/>
    <w:rsid w:val="000C4C38"/>
    <w:rsid w:val="000D07B5"/>
    <w:rsid w:val="000F0D35"/>
    <w:rsid w:val="00105052"/>
    <w:rsid w:val="00105699"/>
    <w:rsid w:val="00106BCD"/>
    <w:rsid w:val="00112131"/>
    <w:rsid w:val="001221B0"/>
    <w:rsid w:val="00147631"/>
    <w:rsid w:val="00170369"/>
    <w:rsid w:val="001A3305"/>
    <w:rsid w:val="001A404F"/>
    <w:rsid w:val="001D7ED2"/>
    <w:rsid w:val="0022386D"/>
    <w:rsid w:val="00227CB5"/>
    <w:rsid w:val="00231869"/>
    <w:rsid w:val="0023424F"/>
    <w:rsid w:val="002449C1"/>
    <w:rsid w:val="00263353"/>
    <w:rsid w:val="00277513"/>
    <w:rsid w:val="002800A7"/>
    <w:rsid w:val="00292585"/>
    <w:rsid w:val="002B0834"/>
    <w:rsid w:val="002D301D"/>
    <w:rsid w:val="002D4CB8"/>
    <w:rsid w:val="002E2182"/>
    <w:rsid w:val="0034474B"/>
    <w:rsid w:val="003542D1"/>
    <w:rsid w:val="00365204"/>
    <w:rsid w:val="00365DD1"/>
    <w:rsid w:val="00375979"/>
    <w:rsid w:val="00377636"/>
    <w:rsid w:val="003D21B7"/>
    <w:rsid w:val="003E1720"/>
    <w:rsid w:val="003E6223"/>
    <w:rsid w:val="004215FA"/>
    <w:rsid w:val="004338A7"/>
    <w:rsid w:val="00495DCF"/>
    <w:rsid w:val="004B1D88"/>
    <w:rsid w:val="0050529B"/>
    <w:rsid w:val="00541DF0"/>
    <w:rsid w:val="00595EE8"/>
    <w:rsid w:val="00597242"/>
    <w:rsid w:val="005B3FF0"/>
    <w:rsid w:val="005C4244"/>
    <w:rsid w:val="00601B58"/>
    <w:rsid w:val="00625FE0"/>
    <w:rsid w:val="0062706E"/>
    <w:rsid w:val="006360DD"/>
    <w:rsid w:val="00653713"/>
    <w:rsid w:val="006616E7"/>
    <w:rsid w:val="006812B2"/>
    <w:rsid w:val="00681AA7"/>
    <w:rsid w:val="006B19BD"/>
    <w:rsid w:val="006B6071"/>
    <w:rsid w:val="006E54DE"/>
    <w:rsid w:val="006E5AF0"/>
    <w:rsid w:val="006F1095"/>
    <w:rsid w:val="006F5320"/>
    <w:rsid w:val="006F6364"/>
    <w:rsid w:val="007363EB"/>
    <w:rsid w:val="00744ACC"/>
    <w:rsid w:val="00752DA3"/>
    <w:rsid w:val="00773569"/>
    <w:rsid w:val="007739C8"/>
    <w:rsid w:val="00773FCD"/>
    <w:rsid w:val="0078463C"/>
    <w:rsid w:val="00797BC1"/>
    <w:rsid w:val="007B6B85"/>
    <w:rsid w:val="007D58F7"/>
    <w:rsid w:val="007E56DC"/>
    <w:rsid w:val="007F3104"/>
    <w:rsid w:val="00815BBB"/>
    <w:rsid w:val="00846822"/>
    <w:rsid w:val="0086137F"/>
    <w:rsid w:val="0086770A"/>
    <w:rsid w:val="00884C3A"/>
    <w:rsid w:val="00885F94"/>
    <w:rsid w:val="00887E2A"/>
    <w:rsid w:val="008A1938"/>
    <w:rsid w:val="008A3E6A"/>
    <w:rsid w:val="008A7057"/>
    <w:rsid w:val="008B14DD"/>
    <w:rsid w:val="00903796"/>
    <w:rsid w:val="009319CF"/>
    <w:rsid w:val="009401FD"/>
    <w:rsid w:val="00941822"/>
    <w:rsid w:val="009D3CF7"/>
    <w:rsid w:val="009E26E3"/>
    <w:rsid w:val="009F4617"/>
    <w:rsid w:val="00A01A82"/>
    <w:rsid w:val="00A32CFD"/>
    <w:rsid w:val="00A370DC"/>
    <w:rsid w:val="00A47D21"/>
    <w:rsid w:val="00A65208"/>
    <w:rsid w:val="00A66BFC"/>
    <w:rsid w:val="00A72A0F"/>
    <w:rsid w:val="00A81A6B"/>
    <w:rsid w:val="00AA2D80"/>
    <w:rsid w:val="00AA630A"/>
    <w:rsid w:val="00AC1878"/>
    <w:rsid w:val="00B4594D"/>
    <w:rsid w:val="00B54FEA"/>
    <w:rsid w:val="00B8438E"/>
    <w:rsid w:val="00B97FC0"/>
    <w:rsid w:val="00BA5CFC"/>
    <w:rsid w:val="00C17A6E"/>
    <w:rsid w:val="00CA54B6"/>
    <w:rsid w:val="00CA68D7"/>
    <w:rsid w:val="00CD6C37"/>
    <w:rsid w:val="00CF002F"/>
    <w:rsid w:val="00CF485C"/>
    <w:rsid w:val="00D21A38"/>
    <w:rsid w:val="00D37F8D"/>
    <w:rsid w:val="00D40255"/>
    <w:rsid w:val="00D60349"/>
    <w:rsid w:val="00DA29C2"/>
    <w:rsid w:val="00DC430F"/>
    <w:rsid w:val="00E02385"/>
    <w:rsid w:val="00E24AFE"/>
    <w:rsid w:val="00E423A5"/>
    <w:rsid w:val="00E754FA"/>
    <w:rsid w:val="00ED70D8"/>
    <w:rsid w:val="00F01E24"/>
    <w:rsid w:val="00F05E89"/>
    <w:rsid w:val="00F13770"/>
    <w:rsid w:val="00F40B30"/>
    <w:rsid w:val="00F461A5"/>
    <w:rsid w:val="00F60BF6"/>
    <w:rsid w:val="00F70DE8"/>
    <w:rsid w:val="00F84C28"/>
    <w:rsid w:val="00F90E9D"/>
    <w:rsid w:val="00F9348B"/>
    <w:rsid w:val="00F9504E"/>
    <w:rsid w:val="00FB0A6E"/>
    <w:rsid w:val="00FC5FB7"/>
    <w:rsid w:val="00F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7AF800"/>
  <w15:docId w15:val="{EC3891A6-64E8-4081-BCED-1C759E3C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3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636"/>
    <w:pPr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A3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A32CFD"/>
  </w:style>
  <w:style w:type="character" w:styleId="Strong">
    <w:name w:val="Strong"/>
    <w:basedOn w:val="DefaultParagraphFont"/>
    <w:uiPriority w:val="22"/>
    <w:qFormat/>
    <w:rsid w:val="00A32CFD"/>
    <w:rPr>
      <w:b/>
      <w:bCs/>
    </w:rPr>
  </w:style>
  <w:style w:type="character" w:customStyle="1" w:styleId="date-display-single">
    <w:name w:val="date-display-single"/>
    <w:basedOn w:val="DefaultParagraphFont"/>
    <w:rsid w:val="00A32CFD"/>
  </w:style>
  <w:style w:type="paragraph" w:styleId="BalloonText">
    <w:name w:val="Balloon Text"/>
    <w:basedOn w:val="Normal"/>
    <w:link w:val="BalloonTextChar"/>
    <w:uiPriority w:val="99"/>
    <w:semiHidden/>
    <w:unhideWhenUsed/>
    <w:rsid w:val="0062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0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1FD"/>
    <w:rPr>
      <w:b/>
      <w:bCs/>
      <w:sz w:val="20"/>
      <w:szCs w:val="20"/>
    </w:rPr>
  </w:style>
  <w:style w:type="paragraph" w:customStyle="1" w:styleId="Body1">
    <w:name w:val="Body 1"/>
    <w:rsid w:val="00BA5CFC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1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5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6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4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6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2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ie@artistsalliance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Shona Roberts</cp:lastModifiedBy>
  <cp:revision>2</cp:revision>
  <cp:lastPrinted>2014-12-03T02:29:00Z</cp:lastPrinted>
  <dcterms:created xsi:type="dcterms:W3CDTF">2016-11-09T02:53:00Z</dcterms:created>
  <dcterms:modified xsi:type="dcterms:W3CDTF">2016-11-09T02:53:00Z</dcterms:modified>
</cp:coreProperties>
</file>